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145B" w14:textId="77777777" w:rsidR="00D14E7E" w:rsidRPr="00507BD5" w:rsidRDefault="008A6531" w:rsidP="00342047">
      <w:pPr>
        <w:tabs>
          <w:tab w:val="left" w:pos="709"/>
        </w:tabs>
        <w:spacing w:after="0" w:line="240" w:lineRule="auto"/>
        <w:ind w:left="284" w:right="-229"/>
        <w:rPr>
          <w:rFonts w:ascii="Verdana" w:hAnsi="Verdana"/>
          <w:b/>
          <w:bCs/>
          <w:u w:val="single"/>
        </w:rPr>
      </w:pPr>
      <w:r w:rsidRPr="00507BD5">
        <w:rPr>
          <w:rFonts w:ascii="Verdana" w:hAnsi="Verdana"/>
          <w:b/>
          <w:bCs/>
          <w:u w:val="single"/>
        </w:rPr>
        <w:t>BAPTÊME</w:t>
      </w:r>
      <w:r w:rsidR="00D14E7E" w:rsidRPr="00507BD5">
        <w:rPr>
          <w:rFonts w:ascii="Verdana" w:hAnsi="Verdana"/>
          <w:b/>
          <w:bCs/>
          <w:u w:val="single"/>
        </w:rPr>
        <w:t xml:space="preserve"> DU SEIGNEUR</w:t>
      </w:r>
    </w:p>
    <w:p w14:paraId="6EF0CDEF" w14:textId="77777777" w:rsidR="00066699" w:rsidRPr="00507BD5" w:rsidRDefault="00066699" w:rsidP="00342047">
      <w:pPr>
        <w:tabs>
          <w:tab w:val="left" w:pos="284"/>
          <w:tab w:val="left" w:pos="709"/>
        </w:tabs>
        <w:spacing w:after="0"/>
        <w:ind w:left="284"/>
        <w:rPr>
          <w:rFonts w:ascii="Verdana" w:hAnsi="Verdana"/>
          <w:b/>
          <w:bCs/>
          <w:u w:val="single"/>
        </w:rPr>
      </w:pPr>
    </w:p>
    <w:p w14:paraId="271932CD" w14:textId="77777777" w:rsidR="003762EE" w:rsidRPr="00507BD5" w:rsidRDefault="00066699" w:rsidP="00342047">
      <w:pPr>
        <w:pStyle w:val="Titre2"/>
        <w:shd w:val="clear" w:color="auto" w:fill="FFFFFF"/>
        <w:tabs>
          <w:tab w:val="left" w:pos="709"/>
        </w:tabs>
        <w:spacing w:before="0" w:beforeAutospacing="0"/>
        <w:ind w:left="284"/>
        <w:rPr>
          <w:rFonts w:ascii="Verdana" w:hAnsi="Verdana" w:cs="Arial"/>
          <w:b w:val="0"/>
          <w:bCs w:val="0"/>
          <w:color w:val="212529"/>
          <w:spacing w:val="-5"/>
          <w:sz w:val="22"/>
          <w:szCs w:val="22"/>
        </w:rPr>
      </w:pPr>
      <w:r w:rsidRPr="00507BD5">
        <w:rPr>
          <w:rFonts w:ascii="Verdana" w:hAnsi="Verdana"/>
          <w:sz w:val="22"/>
          <w:szCs w:val="22"/>
          <w:u w:val="single"/>
        </w:rPr>
        <w:t>Entrée :</w:t>
      </w:r>
      <w:r w:rsidRPr="00507BD5">
        <w:rPr>
          <w:rFonts w:ascii="Verdana" w:hAnsi="Verdana"/>
          <w:sz w:val="22"/>
          <w:szCs w:val="22"/>
        </w:rPr>
        <w:t xml:space="preserve"> </w:t>
      </w:r>
      <w:r w:rsidR="003762EE" w:rsidRPr="00507BD5">
        <w:rPr>
          <w:rFonts w:ascii="Verdana" w:hAnsi="Verdana" w:cs="Arial"/>
          <w:color w:val="212529"/>
          <w:spacing w:val="-5"/>
          <w:sz w:val="22"/>
          <w:szCs w:val="22"/>
        </w:rPr>
        <w:t>Peuple de baptisés</w:t>
      </w:r>
    </w:p>
    <w:p w14:paraId="0CBEA862" w14:textId="5AEB7807" w:rsidR="003762EE" w:rsidRDefault="003762EE" w:rsidP="00342047">
      <w:pPr>
        <w:shd w:val="clear" w:color="auto" w:fill="FFFFFF"/>
        <w:tabs>
          <w:tab w:val="left" w:pos="709"/>
        </w:tabs>
        <w:spacing w:after="100" w:afterAutospacing="1" w:line="240" w:lineRule="auto"/>
        <w:ind w:left="284"/>
        <w:rPr>
          <w:rFonts w:ascii="Verdana" w:eastAsia="Times New Roman" w:hAnsi="Verdana" w:cs="Arial"/>
          <w:color w:val="212529"/>
          <w:lang w:eastAsia="fr-FR"/>
        </w:rPr>
      </w:pPr>
      <w:r w:rsidRPr="00507BD5">
        <w:rPr>
          <w:rFonts w:ascii="Verdana" w:eastAsia="Times New Roman" w:hAnsi="Verdana" w:cs="Arial"/>
          <w:b/>
          <w:color w:val="212529"/>
          <w:lang w:eastAsia="fr-FR"/>
        </w:rPr>
        <w:t>Peuple de baptisés, marche vers ta lumière :</w:t>
      </w:r>
      <w:r w:rsidRPr="00507BD5">
        <w:rPr>
          <w:rFonts w:ascii="Verdana" w:eastAsia="Times New Roman" w:hAnsi="Verdana" w:cs="Arial"/>
          <w:b/>
          <w:color w:val="212529"/>
          <w:lang w:eastAsia="fr-FR"/>
        </w:rPr>
        <w:br/>
        <w:t>Le Christ est ressuscité ! Alléluia ! Alléluia !</w:t>
      </w:r>
      <w:r w:rsidRPr="00507BD5">
        <w:rPr>
          <w:rFonts w:ascii="Verdana" w:eastAsia="Times New Roman" w:hAnsi="Verdana" w:cs="Arial"/>
          <w:b/>
          <w:color w:val="212529"/>
          <w:lang w:eastAsia="fr-FR"/>
        </w:rPr>
        <w:br/>
      </w:r>
      <w:r w:rsidRPr="00507BD5">
        <w:rPr>
          <w:rFonts w:ascii="Verdana" w:eastAsia="Times New Roman" w:hAnsi="Verdana" w:cs="Arial"/>
          <w:b/>
          <w:color w:val="212529"/>
          <w:lang w:eastAsia="fr-FR"/>
        </w:rPr>
        <w:br/>
      </w:r>
      <w:r w:rsidRPr="00507BD5">
        <w:rPr>
          <w:rFonts w:ascii="Verdana" w:eastAsia="Times New Roman" w:hAnsi="Verdana" w:cs="Arial"/>
          <w:color w:val="212529"/>
          <w:lang w:eastAsia="fr-FR"/>
        </w:rPr>
        <w:t>1.Notre Père nous aime avec tendresse,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Et cet amour est vivant pour les siècles.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Que son peuple le dise à l´univers.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Il rachète et rassemble tous les hommes.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2.A tous ceux qui marchaient dans la tristesse,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La solitude, la faim, les ténèbres,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Le Seigneur a donné son réconfort,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Les guidant sur sa route de lumière.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6.Rendons gloire et louange à notre Père,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A Jésus Christ qui rachète les hommes,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 xml:space="preserve">A l´Esprit qui demeure dans nos </w:t>
      </w:r>
      <w:proofErr w:type="spellStart"/>
      <w:r w:rsidRPr="00507BD5">
        <w:rPr>
          <w:rFonts w:ascii="Verdana" w:eastAsia="Times New Roman" w:hAnsi="Verdana" w:cs="Arial"/>
          <w:color w:val="212529"/>
          <w:lang w:eastAsia="fr-FR"/>
        </w:rPr>
        <w:t>coeurs</w:t>
      </w:r>
      <w:proofErr w:type="spellEnd"/>
      <w:r w:rsidRPr="00507BD5">
        <w:rPr>
          <w:rFonts w:ascii="Verdana" w:eastAsia="Times New Roman" w:hAnsi="Verdana" w:cs="Arial"/>
          <w:color w:val="212529"/>
          <w:lang w:eastAsia="fr-FR"/>
        </w:rPr>
        <w:t>,</w:t>
      </w:r>
      <w:r w:rsidRPr="00507BD5">
        <w:rPr>
          <w:rFonts w:ascii="Verdana" w:eastAsia="Times New Roman" w:hAnsi="Verdana" w:cs="Arial"/>
          <w:color w:val="212529"/>
          <w:lang w:eastAsia="fr-FR"/>
        </w:rPr>
        <w:br/>
        <w:t>Maintenant, pour toujours et dans les siècles.</w:t>
      </w:r>
    </w:p>
    <w:p w14:paraId="094E7D24" w14:textId="77777777" w:rsidR="00630C08" w:rsidRPr="00507BD5" w:rsidRDefault="00630C08" w:rsidP="00342047">
      <w:pPr>
        <w:tabs>
          <w:tab w:val="left" w:pos="709"/>
        </w:tabs>
        <w:spacing w:before="100" w:beforeAutospacing="1" w:after="100" w:afterAutospacing="1" w:line="240" w:lineRule="auto"/>
        <w:ind w:left="284"/>
        <w:outlineLvl w:val="1"/>
        <w:rPr>
          <w:rFonts w:ascii="Verdana" w:hAnsi="Verdana" w:cs="Arial"/>
        </w:rPr>
      </w:pPr>
      <w:r w:rsidRPr="00507BD5">
        <w:rPr>
          <w:rFonts w:ascii="Verdana" w:hAnsi="Verdana" w:cs="Arial"/>
          <w:b/>
          <w:u w:val="single"/>
        </w:rPr>
        <w:t>Gloire à Dieu</w:t>
      </w:r>
      <w:r w:rsidRPr="00507BD5">
        <w:rPr>
          <w:rFonts w:ascii="Verdana" w:hAnsi="Verdana" w:cs="Arial"/>
        </w:rPr>
        <w:t xml:space="preserve"> </w:t>
      </w:r>
    </w:p>
    <w:p w14:paraId="232370C6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 xml:space="preserve">GLOIRE A DIEU AU PLUS HAUT DES CIEUX </w:t>
      </w:r>
    </w:p>
    <w:p w14:paraId="21AA133B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 xml:space="preserve">ET PAIX SUR LA TERRE AUX HOMMES QU’IL AIME ! </w:t>
      </w:r>
    </w:p>
    <w:p w14:paraId="14B073DC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sz w:val="22"/>
          <w:szCs w:val="22"/>
        </w:rPr>
      </w:pPr>
    </w:p>
    <w:p w14:paraId="505985F4" w14:textId="77777777" w:rsidR="000138F0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Nous te louons, nous te bénissons, </w:t>
      </w:r>
    </w:p>
    <w:p w14:paraId="1574C2FA" w14:textId="77777777" w:rsidR="000138F0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 xml:space="preserve">Nous t’adorons, nous te glorifions, </w:t>
      </w:r>
    </w:p>
    <w:p w14:paraId="3B68A26C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>Nous te rendons grâce, pour ton immense gloire.</w:t>
      </w:r>
    </w:p>
    <w:p w14:paraId="382BEC84" w14:textId="77777777" w:rsidR="00342047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 xml:space="preserve">Seigneur, Dieu, Roi du Ciel, </w:t>
      </w:r>
      <w:r w:rsidR="000138F0" w:rsidRPr="00507BD5">
        <w:rPr>
          <w:rFonts w:ascii="Verdana" w:hAnsi="Verdana" w:cs="Arial"/>
          <w:b/>
          <w:sz w:val="22"/>
          <w:szCs w:val="22"/>
        </w:rPr>
        <w:t>Dieu le Père tout-puissant</w:t>
      </w:r>
    </w:p>
    <w:p w14:paraId="081D5148" w14:textId="77777777" w:rsidR="000138F0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Seigneur, Fils unique Jésus Christ, </w:t>
      </w:r>
    </w:p>
    <w:p w14:paraId="67C3FC03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 xml:space="preserve">Seigneur Dieu, Agneau de Dieu, le Fils du Père. </w:t>
      </w:r>
    </w:p>
    <w:p w14:paraId="64A7FC85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>Toi qui enlèves le péché du monde, prends pitié de nous,</w:t>
      </w:r>
    </w:p>
    <w:p w14:paraId="1B8F56B5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>Toi qui enlèves le péché du monde reçois notre prière,</w:t>
      </w:r>
    </w:p>
    <w:p w14:paraId="64FE0FCE" w14:textId="77777777" w:rsidR="000138F0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Toi qui es assis à la droite du Père </w:t>
      </w:r>
    </w:p>
    <w:p w14:paraId="01B13891" w14:textId="77777777" w:rsidR="000138F0" w:rsidRPr="00507BD5" w:rsidRDefault="000138F0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b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>P</w:t>
      </w:r>
      <w:r w:rsidR="00630C08" w:rsidRPr="00507BD5">
        <w:rPr>
          <w:rFonts w:ascii="Verdana" w:hAnsi="Verdana" w:cs="Arial"/>
          <w:b/>
          <w:sz w:val="22"/>
          <w:szCs w:val="22"/>
        </w:rPr>
        <w:t xml:space="preserve">rends pitié de nous. </w:t>
      </w:r>
    </w:p>
    <w:p w14:paraId="06D3C747" w14:textId="77777777" w:rsidR="00630C08" w:rsidRPr="00507BD5" w:rsidRDefault="00630C08" w:rsidP="00342047">
      <w:pPr>
        <w:pStyle w:val="Paragraphedeliste"/>
        <w:tabs>
          <w:tab w:val="left" w:pos="709"/>
        </w:tabs>
        <w:spacing w:before="100" w:beforeAutospacing="1" w:after="100" w:afterAutospacing="1"/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Car toi seul es saint, </w:t>
      </w:r>
      <w:r w:rsidR="000138F0" w:rsidRPr="00507BD5">
        <w:rPr>
          <w:rFonts w:ascii="Verdana" w:hAnsi="Verdana" w:cs="Arial"/>
          <w:b/>
          <w:sz w:val="22"/>
          <w:szCs w:val="22"/>
        </w:rPr>
        <w:t>T</w:t>
      </w:r>
      <w:r w:rsidRPr="00507BD5">
        <w:rPr>
          <w:rFonts w:ascii="Verdana" w:hAnsi="Verdana" w:cs="Arial"/>
          <w:b/>
          <w:sz w:val="22"/>
          <w:szCs w:val="22"/>
        </w:rPr>
        <w:t>oi seul es Seigneur,</w:t>
      </w:r>
      <w:r w:rsidRPr="00507BD5">
        <w:rPr>
          <w:rFonts w:ascii="Verdana" w:hAnsi="Verdana" w:cs="Arial"/>
          <w:sz w:val="22"/>
          <w:szCs w:val="22"/>
        </w:rPr>
        <w:t xml:space="preserve"> </w:t>
      </w:r>
    </w:p>
    <w:p w14:paraId="0590B5E8" w14:textId="77777777" w:rsidR="000138F0" w:rsidRPr="00507BD5" w:rsidRDefault="00630C08" w:rsidP="00342047">
      <w:pPr>
        <w:pStyle w:val="Paragraphedeliste"/>
        <w:tabs>
          <w:tab w:val="left" w:pos="709"/>
        </w:tabs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Toi seul es le Très haut Jésus Christ </w:t>
      </w:r>
    </w:p>
    <w:p w14:paraId="1B9F37DA" w14:textId="77777777" w:rsidR="00342047" w:rsidRPr="00507BD5" w:rsidRDefault="000138F0" w:rsidP="00342047">
      <w:pPr>
        <w:pStyle w:val="Paragraphedeliste"/>
        <w:tabs>
          <w:tab w:val="left" w:pos="709"/>
        </w:tabs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b/>
          <w:sz w:val="22"/>
          <w:szCs w:val="22"/>
        </w:rPr>
        <w:t>Avec le Saint Esprit, d</w:t>
      </w:r>
      <w:r w:rsidR="00630C08" w:rsidRPr="00507BD5">
        <w:rPr>
          <w:rFonts w:ascii="Verdana" w:hAnsi="Verdana" w:cs="Arial"/>
          <w:b/>
          <w:sz w:val="22"/>
          <w:szCs w:val="22"/>
        </w:rPr>
        <w:t>ans la gloire de Dieu le Père.</w:t>
      </w:r>
      <w:r w:rsidRPr="00507BD5">
        <w:rPr>
          <w:rFonts w:ascii="Verdana" w:hAnsi="Verdana" w:cs="Arial"/>
          <w:sz w:val="22"/>
          <w:szCs w:val="22"/>
        </w:rPr>
        <w:t xml:space="preserve"> </w:t>
      </w:r>
    </w:p>
    <w:p w14:paraId="462E61B7" w14:textId="77777777" w:rsidR="00630C08" w:rsidRPr="00507BD5" w:rsidRDefault="000138F0" w:rsidP="00342047">
      <w:pPr>
        <w:pStyle w:val="Paragraphedeliste"/>
        <w:tabs>
          <w:tab w:val="left" w:pos="709"/>
        </w:tabs>
        <w:ind w:left="284"/>
        <w:rPr>
          <w:rFonts w:ascii="Verdana" w:hAnsi="Verdana" w:cs="Arial"/>
          <w:sz w:val="22"/>
          <w:szCs w:val="22"/>
        </w:rPr>
      </w:pPr>
      <w:r w:rsidRPr="00507BD5">
        <w:rPr>
          <w:rFonts w:ascii="Verdana" w:hAnsi="Verdana" w:cs="Arial"/>
          <w:sz w:val="22"/>
          <w:szCs w:val="22"/>
        </w:rPr>
        <w:t xml:space="preserve">Amen. </w:t>
      </w:r>
      <w:r w:rsidRPr="00507BD5">
        <w:rPr>
          <w:rFonts w:ascii="Verdana" w:hAnsi="Verdana" w:cs="Arial"/>
          <w:b/>
          <w:sz w:val="22"/>
          <w:szCs w:val="22"/>
        </w:rPr>
        <w:t>Amen.</w:t>
      </w:r>
    </w:p>
    <w:p w14:paraId="2C89F6EA" w14:textId="77777777" w:rsidR="00630C08" w:rsidRPr="00507BD5" w:rsidRDefault="00630C08" w:rsidP="00A1165E">
      <w:pPr>
        <w:spacing w:after="0"/>
        <w:rPr>
          <w:rFonts w:ascii="Verdana" w:hAnsi="Verdana"/>
          <w:b/>
          <w:u w:val="single"/>
        </w:rPr>
      </w:pPr>
    </w:p>
    <w:p w14:paraId="674D2E32" w14:textId="77777777" w:rsidR="00342047" w:rsidRPr="00507BD5" w:rsidRDefault="00342047" w:rsidP="00507BD5">
      <w:pPr>
        <w:spacing w:after="0"/>
        <w:ind w:left="284"/>
        <w:rPr>
          <w:rFonts w:ascii="Verdana" w:hAnsi="Verdana"/>
        </w:rPr>
      </w:pPr>
      <w:r w:rsidRPr="00507BD5">
        <w:rPr>
          <w:rFonts w:ascii="Verdana" w:hAnsi="Verdana"/>
          <w:b/>
          <w:u w:val="single"/>
        </w:rPr>
        <w:t>Communion :</w:t>
      </w:r>
      <w:r w:rsidRPr="00507BD5">
        <w:rPr>
          <w:rFonts w:ascii="Verdana" w:hAnsi="Verdana"/>
          <w:b/>
        </w:rPr>
        <w:t xml:space="preserve"> Notre Dieu s’est fait homme</w:t>
      </w:r>
      <w:r w:rsidRPr="00507BD5">
        <w:rPr>
          <w:rFonts w:ascii="Verdana" w:hAnsi="Verdana"/>
        </w:rPr>
        <w:br/>
      </w:r>
      <w:r w:rsidRPr="00507BD5">
        <w:rPr>
          <w:rFonts w:ascii="Verdana" w:hAnsi="Verdana"/>
        </w:rPr>
        <w:br/>
        <w:t>1. Notre Dieu s’est fait homme pour que l´homme soit Dieu,</w:t>
      </w:r>
      <w:r w:rsidRPr="00507BD5">
        <w:rPr>
          <w:rFonts w:ascii="Verdana" w:hAnsi="Verdana"/>
        </w:rPr>
        <w:br/>
        <w:t xml:space="preserve">Mystère inépuisable, fontaine du Salut. </w:t>
      </w:r>
      <w:r w:rsidRPr="00507BD5">
        <w:rPr>
          <w:rFonts w:ascii="Verdana" w:hAnsi="Verdana"/>
        </w:rPr>
        <w:br/>
        <w:t>Quand Dieu dresse la table, Il convie ses amis,</w:t>
      </w:r>
      <w:r w:rsidRPr="00507BD5">
        <w:rPr>
          <w:rFonts w:ascii="Verdana" w:hAnsi="Verdana"/>
        </w:rPr>
        <w:br/>
        <w:t xml:space="preserve">Pour que sa vie divine soit aussi notre vie ! </w:t>
      </w:r>
    </w:p>
    <w:p w14:paraId="16F221A3" w14:textId="77777777" w:rsidR="00342047" w:rsidRPr="00507BD5" w:rsidRDefault="00342047" w:rsidP="00507BD5">
      <w:pPr>
        <w:spacing w:after="0"/>
        <w:ind w:left="284"/>
        <w:rPr>
          <w:rFonts w:ascii="Verdana" w:hAnsi="Verdana"/>
        </w:rPr>
      </w:pPr>
      <w:r w:rsidRPr="00507BD5">
        <w:rPr>
          <w:rFonts w:ascii="Verdana" w:hAnsi="Verdana"/>
        </w:rPr>
        <w:br/>
        <w:t>2. Le Seigneur nous convoque par le feu de l´Esprit</w:t>
      </w:r>
      <w:r w:rsidRPr="00507BD5">
        <w:rPr>
          <w:rFonts w:ascii="Verdana" w:hAnsi="Verdana"/>
        </w:rPr>
        <w:br/>
        <w:t>Au banquet de ses noces célébrées dans la joie.</w:t>
      </w:r>
    </w:p>
    <w:p w14:paraId="5FBA641E" w14:textId="77777777" w:rsidR="00507BD5" w:rsidRDefault="00342047" w:rsidP="00507BD5">
      <w:pPr>
        <w:spacing w:after="0"/>
        <w:ind w:left="284"/>
        <w:rPr>
          <w:rFonts w:ascii="Verdana" w:hAnsi="Verdana"/>
        </w:rPr>
      </w:pPr>
      <w:r w:rsidRPr="00507BD5">
        <w:rPr>
          <w:rFonts w:ascii="Verdana" w:hAnsi="Verdana"/>
        </w:rPr>
        <w:t>Nous sommes son Église, l´Épouse qu´il choisit,</w:t>
      </w:r>
      <w:r w:rsidRPr="00507BD5">
        <w:rPr>
          <w:rFonts w:ascii="Verdana" w:hAnsi="Verdana"/>
        </w:rPr>
        <w:br/>
        <w:t>Pour vivre son alliance et partager sa vie.</w:t>
      </w:r>
    </w:p>
    <w:p w14:paraId="62012C26" w14:textId="42F8D970" w:rsidR="00342047" w:rsidRPr="00507BD5" w:rsidRDefault="00342047" w:rsidP="00507BD5">
      <w:pPr>
        <w:spacing w:after="0"/>
        <w:ind w:left="284"/>
        <w:rPr>
          <w:rFonts w:ascii="Verdana" w:hAnsi="Verdana"/>
        </w:rPr>
      </w:pPr>
      <w:r w:rsidRPr="00507BD5">
        <w:rPr>
          <w:rFonts w:ascii="Verdana" w:hAnsi="Verdana"/>
        </w:rPr>
        <w:br/>
      </w:r>
      <w:r w:rsidRPr="00507BD5">
        <w:rPr>
          <w:rFonts w:ascii="Verdana" w:hAnsi="Verdana"/>
        </w:rPr>
        <w:br/>
        <w:t>3. Merveille des merveilles, miracle de ce jour !</w:t>
      </w:r>
      <w:r w:rsidRPr="00507BD5">
        <w:rPr>
          <w:rFonts w:ascii="Verdana" w:hAnsi="Verdana"/>
        </w:rPr>
        <w:br/>
        <w:t>Pour nous Dieu s´abandonne en cette Eucharistie.</w:t>
      </w:r>
      <w:r w:rsidRPr="00507BD5">
        <w:rPr>
          <w:rFonts w:ascii="Verdana" w:hAnsi="Verdana"/>
        </w:rPr>
        <w:br/>
        <w:t>Chassons toute indolence, le Christ est parmi nous,</w:t>
      </w:r>
      <w:r w:rsidRPr="00507BD5">
        <w:rPr>
          <w:rFonts w:ascii="Verdana" w:hAnsi="Verdana"/>
        </w:rPr>
        <w:br/>
        <w:t>Accueillons sa présence et offrons-nous à lui.</w:t>
      </w:r>
      <w:r w:rsidRPr="00507BD5">
        <w:rPr>
          <w:rFonts w:ascii="Verdana" w:hAnsi="Verdana"/>
        </w:rPr>
        <w:br/>
      </w:r>
      <w:r w:rsidRPr="00507BD5">
        <w:rPr>
          <w:rFonts w:ascii="Verdana" w:hAnsi="Verdana"/>
        </w:rPr>
        <w:br/>
        <w:t>5. Il frappe à notre porte le Seigneur Tout-Puissant,</w:t>
      </w:r>
      <w:r w:rsidRPr="00507BD5">
        <w:rPr>
          <w:rFonts w:ascii="Verdana" w:hAnsi="Verdana"/>
        </w:rPr>
        <w:br/>
        <w:t>Il attend humble et pauvre, mendiant de notre amour.</w:t>
      </w:r>
      <w:r w:rsidRPr="00507BD5">
        <w:rPr>
          <w:rFonts w:ascii="Verdana" w:hAnsi="Verdana"/>
        </w:rPr>
        <w:br/>
        <w:t>Dénué d´arrogance, sous l´aspect de ce pain</w:t>
      </w:r>
      <w:r w:rsidRPr="00507BD5">
        <w:rPr>
          <w:rFonts w:ascii="Verdana" w:hAnsi="Verdana"/>
        </w:rPr>
        <w:br/>
        <w:t>Il se donne en offrande pour demeurer en nous.</w:t>
      </w:r>
      <w:r w:rsidRPr="00507BD5">
        <w:rPr>
          <w:rFonts w:ascii="Verdana" w:hAnsi="Verdana"/>
        </w:rPr>
        <w:br/>
      </w:r>
      <w:r w:rsidRPr="00507BD5">
        <w:rPr>
          <w:rFonts w:ascii="Verdana" w:hAnsi="Verdana"/>
        </w:rPr>
        <w:br/>
        <w:t>6. Que nos cœurs reconnaissent en ce pain et ce vin</w:t>
      </w:r>
      <w:r w:rsidRPr="00507BD5">
        <w:rPr>
          <w:rFonts w:ascii="Verdana" w:hAnsi="Verdana"/>
        </w:rPr>
        <w:br/>
        <w:t>L´Unique nécessaire qui surpasse tout bien.</w:t>
      </w:r>
      <w:r w:rsidRPr="00507BD5">
        <w:rPr>
          <w:rFonts w:ascii="Verdana" w:hAnsi="Verdana"/>
        </w:rPr>
        <w:br/>
        <w:t>Ce que nos yeux contemplent, sans beauté ni éclat,</w:t>
      </w:r>
      <w:r w:rsidRPr="00507BD5">
        <w:rPr>
          <w:rFonts w:ascii="Verdana" w:hAnsi="Verdana"/>
        </w:rPr>
        <w:br/>
        <w:t>C´est l´Amour qui s´abaisse et nous élève à lui.</w:t>
      </w:r>
    </w:p>
    <w:p w14:paraId="6207A803" w14:textId="77777777" w:rsidR="00342047" w:rsidRPr="00507BD5" w:rsidRDefault="00342047" w:rsidP="00342047">
      <w:pPr>
        <w:tabs>
          <w:tab w:val="left" w:pos="284"/>
        </w:tabs>
        <w:spacing w:after="0" w:line="240" w:lineRule="auto"/>
        <w:rPr>
          <w:rFonts w:ascii="Verdana" w:hAnsi="Verdana"/>
          <w:b/>
          <w:bCs/>
          <w:u w:val="single"/>
        </w:rPr>
      </w:pPr>
    </w:p>
    <w:p w14:paraId="5AC55EBE" w14:textId="77777777" w:rsidR="00342047" w:rsidRPr="00507BD5" w:rsidRDefault="00342047" w:rsidP="00507BD5">
      <w:pPr>
        <w:tabs>
          <w:tab w:val="left" w:pos="284"/>
        </w:tabs>
        <w:spacing w:after="0" w:line="240" w:lineRule="auto"/>
        <w:ind w:left="284"/>
        <w:rPr>
          <w:rFonts w:ascii="Verdana" w:hAnsi="Verdana"/>
        </w:rPr>
      </w:pPr>
      <w:r w:rsidRPr="00507BD5">
        <w:rPr>
          <w:rFonts w:ascii="Verdana" w:hAnsi="Verdana"/>
          <w:b/>
          <w:bCs/>
          <w:u w:val="single"/>
        </w:rPr>
        <w:t>Envoi :</w:t>
      </w:r>
      <w:r w:rsidRPr="00507BD5">
        <w:rPr>
          <w:rFonts w:ascii="Verdana" w:hAnsi="Verdana"/>
          <w:b/>
          <w:bCs/>
        </w:rPr>
        <w:t xml:space="preserve"> </w:t>
      </w:r>
      <w:r w:rsidRPr="00507BD5">
        <w:rPr>
          <w:rFonts w:ascii="Verdana" w:hAnsi="Verdana" w:cs="Arial"/>
          <w:b/>
          <w:bCs/>
        </w:rPr>
        <w:t>QU'EXULTE TOUT L'UNIVERS</w:t>
      </w:r>
    </w:p>
    <w:p w14:paraId="60D08F30" w14:textId="77777777" w:rsidR="00342047" w:rsidRPr="00507BD5" w:rsidRDefault="00342047" w:rsidP="00507BD5">
      <w:pPr>
        <w:tabs>
          <w:tab w:val="left" w:pos="284"/>
        </w:tabs>
        <w:spacing w:after="0" w:line="240" w:lineRule="auto"/>
        <w:ind w:left="284"/>
        <w:rPr>
          <w:rFonts w:ascii="Verdana" w:hAnsi="Verdana"/>
        </w:rPr>
      </w:pPr>
    </w:p>
    <w:p w14:paraId="3C12216B" w14:textId="77777777" w:rsidR="00342047" w:rsidRPr="00507BD5" w:rsidRDefault="00342047" w:rsidP="00507BD5">
      <w:pPr>
        <w:tabs>
          <w:tab w:val="left" w:pos="284"/>
        </w:tabs>
        <w:spacing w:after="0" w:line="240" w:lineRule="auto"/>
        <w:ind w:left="284" w:right="-1775"/>
        <w:rPr>
          <w:rFonts w:ascii="Verdana" w:hAnsi="Verdana" w:cs="Arial"/>
          <w:b/>
        </w:rPr>
      </w:pPr>
      <w:r w:rsidRPr="00507BD5">
        <w:rPr>
          <w:rFonts w:ascii="Verdana" w:hAnsi="Verdana" w:cs="Arial"/>
          <w:b/>
        </w:rPr>
        <w:t xml:space="preserve">R. Qu’exulte tout l’univers, </w:t>
      </w:r>
    </w:p>
    <w:p w14:paraId="1E98DED0" w14:textId="77777777" w:rsidR="00342047" w:rsidRPr="00507BD5" w:rsidRDefault="00342047" w:rsidP="00507BD5">
      <w:pPr>
        <w:tabs>
          <w:tab w:val="left" w:pos="284"/>
        </w:tabs>
        <w:spacing w:after="0" w:line="240" w:lineRule="auto"/>
        <w:ind w:left="284" w:right="-1775"/>
        <w:rPr>
          <w:rFonts w:ascii="Verdana" w:hAnsi="Verdana" w:cs="Arial"/>
          <w:b/>
        </w:rPr>
      </w:pPr>
      <w:proofErr w:type="gramStart"/>
      <w:r w:rsidRPr="00507BD5">
        <w:rPr>
          <w:rFonts w:ascii="Verdana" w:hAnsi="Verdana" w:cs="Arial"/>
          <w:b/>
        </w:rPr>
        <w:t>que</w:t>
      </w:r>
      <w:proofErr w:type="gramEnd"/>
      <w:r w:rsidRPr="00507BD5">
        <w:rPr>
          <w:rFonts w:ascii="Verdana" w:hAnsi="Verdana" w:cs="Arial"/>
          <w:b/>
        </w:rPr>
        <w:t xml:space="preserve"> soit chantée en tous lieux, la puissance de Dieu.</w:t>
      </w:r>
      <w:r w:rsidRPr="00507BD5">
        <w:rPr>
          <w:rFonts w:ascii="Verdana" w:hAnsi="Verdana" w:cs="Arial"/>
          <w:b/>
        </w:rPr>
        <w:br/>
        <w:t xml:space="preserve">Dans une même allégresse, </w:t>
      </w:r>
    </w:p>
    <w:p w14:paraId="69A89C57" w14:textId="77777777" w:rsidR="00342047" w:rsidRPr="00507BD5" w:rsidRDefault="00342047" w:rsidP="00507BD5">
      <w:pPr>
        <w:tabs>
          <w:tab w:val="left" w:pos="284"/>
        </w:tabs>
        <w:spacing w:after="0" w:line="240" w:lineRule="auto"/>
        <w:ind w:left="284" w:right="-1775"/>
        <w:rPr>
          <w:rFonts w:ascii="Verdana" w:hAnsi="Verdana" w:cs="Arial"/>
        </w:rPr>
      </w:pPr>
      <w:proofErr w:type="gramStart"/>
      <w:r w:rsidRPr="00507BD5">
        <w:rPr>
          <w:rFonts w:ascii="Verdana" w:hAnsi="Verdana" w:cs="Arial"/>
          <w:b/>
        </w:rPr>
        <w:t>terre</w:t>
      </w:r>
      <w:proofErr w:type="gramEnd"/>
      <w:r w:rsidRPr="00507BD5">
        <w:rPr>
          <w:rFonts w:ascii="Verdana" w:hAnsi="Verdana" w:cs="Arial"/>
          <w:b/>
        </w:rPr>
        <w:t xml:space="preserve"> et cieux dansent de joie, Chantent Alléluia.</w:t>
      </w:r>
      <w:r w:rsidRPr="00507BD5">
        <w:rPr>
          <w:rFonts w:ascii="Verdana" w:hAnsi="Verdana" w:cs="Arial"/>
          <w:b/>
        </w:rPr>
        <w:br/>
      </w:r>
      <w:r w:rsidRPr="00507BD5">
        <w:rPr>
          <w:rFonts w:ascii="Verdana" w:hAnsi="Verdana" w:cs="Arial"/>
        </w:rPr>
        <w:br/>
        <w:t xml:space="preserve">4. Que chacun reconnaisse : </w:t>
      </w:r>
      <w:r w:rsidRPr="00507BD5">
        <w:rPr>
          <w:rFonts w:ascii="Verdana" w:hAnsi="Verdana" w:cs="Arial"/>
        </w:rPr>
        <w:br/>
        <w:t>Jésus est notre roi.</w:t>
      </w:r>
      <w:r w:rsidRPr="00507BD5">
        <w:rPr>
          <w:rFonts w:ascii="Verdana" w:hAnsi="Verdana" w:cs="Arial"/>
        </w:rPr>
        <w:br/>
        <w:t>Rejetons nos tristesses,</w:t>
      </w:r>
      <w:r w:rsidRPr="00507BD5">
        <w:rPr>
          <w:rFonts w:ascii="Verdana" w:hAnsi="Verdana" w:cs="Arial"/>
        </w:rPr>
        <w:br/>
        <w:t>Pour une éternité de joie.</w:t>
      </w:r>
      <w:r w:rsidRPr="00507BD5">
        <w:rPr>
          <w:rFonts w:ascii="Verdana" w:hAnsi="Verdana" w:cs="Arial"/>
        </w:rPr>
        <w:br/>
      </w:r>
      <w:r w:rsidRPr="00507BD5">
        <w:rPr>
          <w:rFonts w:ascii="Verdana" w:hAnsi="Verdana" w:cs="Arial"/>
        </w:rPr>
        <w:br/>
        <w:t>5. Toi l’unique Seigneur,</w:t>
      </w:r>
      <w:r w:rsidRPr="00507BD5">
        <w:rPr>
          <w:rFonts w:ascii="Verdana" w:hAnsi="Verdana" w:cs="Arial"/>
        </w:rPr>
        <w:br/>
        <w:t>Envoie l’Esprit d’amour.</w:t>
      </w:r>
      <w:r w:rsidRPr="00507BD5">
        <w:rPr>
          <w:rFonts w:ascii="Verdana" w:hAnsi="Verdana" w:cs="Arial"/>
        </w:rPr>
        <w:br/>
        <w:t>Viens régner dans nos cœurs,</w:t>
      </w:r>
      <w:r w:rsidRPr="00507BD5">
        <w:rPr>
          <w:rFonts w:ascii="Verdana" w:hAnsi="Verdana" w:cs="Arial"/>
        </w:rPr>
        <w:br/>
        <w:t>Nous voulons hâter ton retour.</w:t>
      </w:r>
    </w:p>
    <w:sectPr w:rsidR="00342047" w:rsidRPr="00507BD5" w:rsidSect="00507BD5">
      <w:pgSz w:w="11906" w:h="16838"/>
      <w:pgMar w:top="678" w:right="426" w:bottom="709" w:left="567" w:header="708" w:footer="708" w:gutter="0"/>
      <w:cols w:space="17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75005"/>
    <w:multiLevelType w:val="hybridMultilevel"/>
    <w:tmpl w:val="01044A50"/>
    <w:lvl w:ilvl="0" w:tplc="423E8F4C">
      <w:start w:val="4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77"/>
    <w:rsid w:val="000138F0"/>
    <w:rsid w:val="00065F3E"/>
    <w:rsid w:val="00066699"/>
    <w:rsid w:val="00066AAA"/>
    <w:rsid w:val="00132DD5"/>
    <w:rsid w:val="00167307"/>
    <w:rsid w:val="001E1990"/>
    <w:rsid w:val="00297917"/>
    <w:rsid w:val="002C07C7"/>
    <w:rsid w:val="00322ED9"/>
    <w:rsid w:val="00342047"/>
    <w:rsid w:val="003762EE"/>
    <w:rsid w:val="003C33FF"/>
    <w:rsid w:val="003D4CB7"/>
    <w:rsid w:val="004B6AAD"/>
    <w:rsid w:val="00507BD5"/>
    <w:rsid w:val="0057097E"/>
    <w:rsid w:val="00575DC3"/>
    <w:rsid w:val="005D15CD"/>
    <w:rsid w:val="005E41BC"/>
    <w:rsid w:val="006057A2"/>
    <w:rsid w:val="00630C08"/>
    <w:rsid w:val="0070561A"/>
    <w:rsid w:val="008303EC"/>
    <w:rsid w:val="00855B3F"/>
    <w:rsid w:val="008A6531"/>
    <w:rsid w:val="009E48AA"/>
    <w:rsid w:val="00A1165E"/>
    <w:rsid w:val="00B4550D"/>
    <w:rsid w:val="00B609DF"/>
    <w:rsid w:val="00B70C58"/>
    <w:rsid w:val="00BB0045"/>
    <w:rsid w:val="00BC4577"/>
    <w:rsid w:val="00C141E1"/>
    <w:rsid w:val="00C74A92"/>
    <w:rsid w:val="00D14E7E"/>
    <w:rsid w:val="00D808C9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7B9"/>
  <w15:docId w15:val="{8CDDA2A7-C3A5-407E-B824-6585AC9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0D"/>
  </w:style>
  <w:style w:type="paragraph" w:styleId="Titre2">
    <w:name w:val="heading 2"/>
    <w:basedOn w:val="Normal"/>
    <w:link w:val="Titre2Car"/>
    <w:uiPriority w:val="9"/>
    <w:qFormat/>
    <w:rsid w:val="00376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22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762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762EE"/>
    <w:rPr>
      <w:b/>
      <w:bCs/>
    </w:rPr>
  </w:style>
  <w:style w:type="paragraph" w:customStyle="1" w:styleId="py-4">
    <w:name w:val="py-4"/>
    <w:basedOn w:val="Normal"/>
    <w:rsid w:val="0037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BA70-393C-49E6-8923-7E19F904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Paroisse de Saint Gratien</cp:lastModifiedBy>
  <cp:revision>2</cp:revision>
  <cp:lastPrinted>2021-01-08T15:40:00Z</cp:lastPrinted>
  <dcterms:created xsi:type="dcterms:W3CDTF">2021-01-08T15:43:00Z</dcterms:created>
  <dcterms:modified xsi:type="dcterms:W3CDTF">2021-01-08T15:43:00Z</dcterms:modified>
</cp:coreProperties>
</file>